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D870F9" w14:textId="663B564B" w:rsidR="0032725E" w:rsidRDefault="0088777C">
      <w:r>
        <w:rPr>
          <w:noProof/>
        </w:rPr>
        <w:drawing>
          <wp:inline distT="0" distB="0" distL="0" distR="0" wp14:anchorId="58691AF0" wp14:editId="0CE91E4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668C" w14:textId="6FBA3798" w:rsidR="0088777C" w:rsidRDefault="0088777C">
      <w:r>
        <w:rPr>
          <w:noProof/>
        </w:rPr>
        <w:drawing>
          <wp:inline distT="0" distB="0" distL="0" distR="0" wp14:anchorId="38D0154B" wp14:editId="11A6DDE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C831" w14:textId="0AE8277B" w:rsidR="0088777C" w:rsidRDefault="0088777C">
      <w:r>
        <w:rPr>
          <w:noProof/>
        </w:rPr>
        <w:lastRenderedPageBreak/>
        <w:drawing>
          <wp:inline distT="0" distB="0" distL="0" distR="0" wp14:anchorId="5AC85E50" wp14:editId="50D15CF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528F" w14:textId="681BD6B5" w:rsidR="0088777C" w:rsidRDefault="00A22F52">
      <w:r>
        <w:rPr>
          <w:noProof/>
        </w:rPr>
        <w:drawing>
          <wp:inline distT="0" distB="0" distL="0" distR="0" wp14:anchorId="07D66A79" wp14:editId="15974AC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BC9E" w14:textId="0319E7CF" w:rsidR="00A22F52" w:rsidRDefault="00A22F52">
      <w:r>
        <w:rPr>
          <w:noProof/>
        </w:rPr>
        <w:lastRenderedPageBreak/>
        <w:drawing>
          <wp:inline distT="0" distB="0" distL="0" distR="0" wp14:anchorId="789D2806" wp14:editId="675A025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95E4" w14:textId="5AFD07B8" w:rsidR="00A22F52" w:rsidRDefault="00A22F52">
      <w:r>
        <w:rPr>
          <w:noProof/>
        </w:rPr>
        <w:drawing>
          <wp:inline distT="0" distB="0" distL="0" distR="0" wp14:anchorId="2D676287" wp14:editId="299BD9B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270" w14:textId="1AA5A495" w:rsidR="00A22F52" w:rsidRDefault="00A22F52">
      <w:r>
        <w:rPr>
          <w:noProof/>
        </w:rPr>
        <w:lastRenderedPageBreak/>
        <w:drawing>
          <wp:inline distT="0" distB="0" distL="0" distR="0" wp14:anchorId="4734498A" wp14:editId="5F10980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9FA6" w14:textId="050F4CDB" w:rsidR="00A22F52" w:rsidRDefault="00A22F52">
      <w:r>
        <w:rPr>
          <w:noProof/>
        </w:rPr>
        <w:drawing>
          <wp:inline distT="0" distB="0" distL="0" distR="0" wp14:anchorId="191400E1" wp14:editId="543EB7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1DE3" w14:textId="2A6DEB5C" w:rsidR="00A22F52" w:rsidRDefault="00A22F52">
      <w:r>
        <w:rPr>
          <w:noProof/>
        </w:rPr>
        <w:lastRenderedPageBreak/>
        <w:drawing>
          <wp:inline distT="0" distB="0" distL="0" distR="0" wp14:anchorId="06C84A53" wp14:editId="2D6F85D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FDFD" w14:textId="64940F88" w:rsidR="00A22F52" w:rsidRDefault="00A22F52">
      <w:r>
        <w:rPr>
          <w:noProof/>
        </w:rPr>
        <w:drawing>
          <wp:inline distT="0" distB="0" distL="0" distR="0" wp14:anchorId="1F24CBC5" wp14:editId="524D608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0C92" w14:textId="4DCF6224" w:rsidR="0088777C" w:rsidRDefault="00572B04">
      <w:r>
        <w:rPr>
          <w:noProof/>
        </w:rPr>
        <w:lastRenderedPageBreak/>
        <w:drawing>
          <wp:inline distT="0" distB="0" distL="0" distR="0" wp14:anchorId="52A91BE7" wp14:editId="4AC39F9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CE94" w14:textId="5DDA17C4" w:rsidR="00572B04" w:rsidRDefault="00572B04">
      <w:r>
        <w:rPr>
          <w:noProof/>
        </w:rPr>
        <w:drawing>
          <wp:inline distT="0" distB="0" distL="0" distR="0" wp14:anchorId="5F5C095C" wp14:editId="6DBF457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9325" w14:textId="63BEEFBF" w:rsidR="00572B04" w:rsidRPr="00FB035A" w:rsidRDefault="00572B04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bookmarkStart w:id="0" w:name="_GoBack"/>
      <w:r w:rsidRPr="00FB035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CQL stands for C</w:t>
      </w:r>
      <w:r w:rsidRPr="00FB035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assandra</w:t>
      </w:r>
      <w:r w:rsidRPr="00FB035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Query Language</w:t>
      </w:r>
      <w:r w:rsidRPr="00FB035A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2F005A2A" w14:textId="77777777" w:rsidR="00572B04" w:rsidRPr="00FB035A" w:rsidRDefault="00572B04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</w:p>
    <w:p w14:paraId="24EECDE2" w14:textId="77777777" w:rsidR="00FB035A" w:rsidRPr="00FB035A" w:rsidRDefault="00FB035A" w:rsidP="00FB035A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</w:pPr>
      <w:r w:rsidRPr="00FB035A">
        <w:rPr>
          <w:rFonts w:ascii="Times New Roman" w:hAnsi="Times New Roman" w:cs="Times New Roman"/>
          <w:sz w:val="24"/>
          <w:szCs w:val="24"/>
        </w:rPr>
        <w:t>Cassandra is responsible to deal with unstructured types of data.</w:t>
      </w:r>
      <w:r w:rsidRPr="00FB035A">
        <w:rPr>
          <w:rFonts w:ascii="Times New Roman" w:hAnsi="Times New Roman" w:cs="Times New Roman"/>
          <w:sz w:val="24"/>
          <w:szCs w:val="24"/>
        </w:rPr>
        <w:t xml:space="preserve"> </w:t>
      </w:r>
      <w:r w:rsidRPr="00FB035A">
        <w:rPr>
          <w:rFonts w:ascii="Times New Roman" w:hAnsi="Times New Roman" w:cs="Times New Roman"/>
          <w:sz w:val="24"/>
          <w:szCs w:val="24"/>
        </w:rPr>
        <w:t>SQL as a type of RDMS only deals with structured types of data.</w:t>
      </w:r>
      <w:r w:rsidRPr="00FB035A">
        <w:rPr>
          <w:rFonts w:ascii="Times New Roman" w:hAnsi="Times New Roman" w:cs="Times New Roman"/>
          <w:sz w:val="24"/>
          <w:szCs w:val="24"/>
        </w:rPr>
        <w:t xml:space="preserve"> </w:t>
      </w:r>
      <w:r w:rsidRPr="00FB035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Cassandra handles all sorts of data simultaneously. Accordingly, it deals with images, videos, sound and many more.</w:t>
      </w:r>
      <w:r w:rsidRPr="00FB035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FB035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SQL covers a particular type </w:t>
      </w:r>
      <w:r w:rsidRPr="00FB035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of data only. Accordingly, it handles data consisting of characters, texts, and numbers.</w:t>
      </w:r>
      <w:r w:rsidRPr="00FB035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FB035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Cassandra is able to handle data in bulk or a high volume of data that too in a simultaneous way.</w:t>
      </w:r>
      <w:r w:rsidRPr="00FB035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 xml:space="preserve"> </w:t>
      </w:r>
      <w:r w:rsidRPr="00FB035A">
        <w:rPr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SQL handles data of moderate volume and that too at any particular instant.</w:t>
      </w:r>
    </w:p>
    <w:bookmarkEnd w:id="0"/>
    <w:p w14:paraId="1FD17D5E" w14:textId="53FED7FA" w:rsidR="00572B04" w:rsidRDefault="00572B04"/>
    <w:sectPr w:rsidR="00572B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77C"/>
    <w:rsid w:val="001614CD"/>
    <w:rsid w:val="0032725E"/>
    <w:rsid w:val="00572B04"/>
    <w:rsid w:val="0088777C"/>
    <w:rsid w:val="00A22F52"/>
    <w:rsid w:val="00FB0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A21BD"/>
  <w15:chartTrackingRefBased/>
  <w15:docId w15:val="{384B1E37-1814-4490-B31A-5A5923333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</Pages>
  <Words>90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SONAM</dc:creator>
  <cp:keywords/>
  <dc:description/>
  <cp:lastModifiedBy>SONAM</cp:lastModifiedBy>
  <cp:revision>2</cp:revision>
  <dcterms:created xsi:type="dcterms:W3CDTF">2019-10-27T18:31:00Z</dcterms:created>
  <dcterms:modified xsi:type="dcterms:W3CDTF">2019-10-28T02:00:00Z</dcterms:modified>
</cp:coreProperties>
</file>